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FE" w:rsidRPr="00704D04" w:rsidRDefault="00C57E41" w:rsidP="00B4027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04D04">
        <w:rPr>
          <w:rFonts w:ascii="ＭＳ ゴシック" w:eastAsia="ＭＳ ゴシック" w:hAnsi="ＭＳ ゴシック" w:hint="eastAsia"/>
          <w:b/>
          <w:sz w:val="28"/>
        </w:rPr>
        <w:t>緊急時サポートシート</w:t>
      </w:r>
    </w:p>
    <w:p w:rsidR="00C57E41" w:rsidRPr="00704D04" w:rsidRDefault="00D229EE" w:rsidP="00C57E41">
      <w:pPr>
        <w:wordWrap w:val="0"/>
        <w:jc w:val="right"/>
        <w:rPr>
          <w:rFonts w:ascii="ＭＳ ゴシック" w:eastAsia="ＭＳ ゴシック" w:hAnsi="ＭＳ ゴシック"/>
          <w:b/>
          <w:u w:val="double"/>
        </w:rPr>
      </w:pPr>
      <w:r>
        <w:rPr>
          <w:rFonts w:ascii="ＭＳ ゴシック" w:eastAsia="ＭＳ ゴシック" w:hAnsi="ＭＳ ゴシック" w:hint="eastAsia"/>
          <w:b/>
          <w:u w:val="double"/>
        </w:rPr>
        <w:t>※</w:t>
      </w:r>
      <w:r w:rsidR="00C57E41" w:rsidRPr="00704D04">
        <w:rPr>
          <w:rFonts w:ascii="ＭＳ ゴシック" w:eastAsia="ＭＳ ゴシック" w:hAnsi="ＭＳ ゴシック" w:hint="eastAsia"/>
          <w:b/>
          <w:u w:val="double"/>
        </w:rPr>
        <w:t>台帳</w:t>
      </w:r>
      <w:r w:rsidR="00C57E41" w:rsidRPr="00704D04">
        <w:rPr>
          <w:rFonts w:ascii="ＭＳ ゴシック" w:eastAsia="ＭＳ ゴシック" w:hAnsi="ＭＳ ゴシック"/>
          <w:b/>
          <w:u w:val="double"/>
        </w:rPr>
        <w:t>No.</w:t>
      </w:r>
      <w:r w:rsidR="00C57E41" w:rsidRPr="00704D04">
        <w:rPr>
          <w:rFonts w:ascii="ＭＳ ゴシック" w:eastAsia="ＭＳ ゴシック" w:hAnsi="ＭＳ ゴシック" w:hint="eastAsia"/>
          <w:b/>
          <w:u w:val="double"/>
        </w:rPr>
        <w:t xml:space="preserve">　　　　　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543"/>
        <w:gridCol w:w="3152"/>
        <w:gridCol w:w="1537"/>
        <w:gridCol w:w="1843"/>
        <w:gridCol w:w="1418"/>
        <w:gridCol w:w="1275"/>
      </w:tblGrid>
      <w:tr w:rsidR="00C57E41" w:rsidRPr="00704D04" w:rsidTr="00C2069C">
        <w:trPr>
          <w:trHeight w:val="375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D229EE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</w:t>
            </w:r>
            <w:r w:rsidR="00C57E41" w:rsidRPr="00704D04">
              <w:rPr>
                <w:rFonts w:ascii="ＭＳ ゴシック" w:eastAsia="ＭＳ ゴシック" w:hAnsi="ＭＳ ゴシック" w:hint="eastAsia"/>
                <w:kern w:val="0"/>
              </w:rPr>
              <w:t>住民コード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E41" w:rsidRPr="00704D04" w:rsidTr="00C2069C">
        <w:trPr>
          <w:trHeight w:val="302"/>
        </w:trPr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6630AC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283695102"/>
              </w:rPr>
              <w:t>ふりが</w:t>
            </w:r>
            <w:r w:rsidRPr="006630AC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283695102"/>
              </w:rPr>
              <w:t>な</w:t>
            </w:r>
          </w:p>
          <w:p w:rsidR="00C57E41" w:rsidRPr="00704D04" w:rsidRDefault="00C57E41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83695101"/>
              </w:rPr>
              <w:t>氏</w:t>
            </w:r>
            <w:r w:rsidRPr="00704D04">
              <w:rPr>
                <w:rFonts w:ascii="ＭＳ ゴシック" w:eastAsia="ＭＳ ゴシック" w:hAnsi="ＭＳ ゴシック" w:hint="eastAsia"/>
                <w:kern w:val="0"/>
                <w:fitText w:val="1050" w:id="-1283695101"/>
              </w:rPr>
              <w:t>名</w:t>
            </w:r>
          </w:p>
        </w:tc>
        <w:tc>
          <w:tcPr>
            <w:tcW w:w="3152" w:type="dxa"/>
            <w:tcBorders>
              <w:top w:val="single" w:sz="12" w:space="0" w:color="auto"/>
              <w:bottom w:val="dashed" w:sz="4" w:space="0" w:color="auto"/>
            </w:tcBorders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30AC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283695359"/>
              </w:rPr>
              <w:t>生年月</w:t>
            </w:r>
            <w:r w:rsidRPr="006630AC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283695359"/>
              </w:rPr>
              <w:t>日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E41" w:rsidRPr="00704D04" w:rsidRDefault="00C57E41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E41" w:rsidRPr="00704D04" w:rsidTr="00C2069C">
        <w:trPr>
          <w:trHeight w:val="360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2" w:type="dxa"/>
            <w:vMerge w:val="restart"/>
            <w:tcBorders>
              <w:top w:val="dashed" w:sz="4" w:space="0" w:color="auto"/>
            </w:tcBorders>
            <w:vAlign w:val="center"/>
          </w:tcPr>
          <w:p w:rsidR="00C57E41" w:rsidRPr="00704D04" w:rsidRDefault="00C57E41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vMerge/>
            <w:shd w:val="clear" w:color="auto" w:fill="D9E2F3" w:themeFill="accent5" w:themeFillTint="33"/>
          </w:tcPr>
          <w:p w:rsidR="00C57E41" w:rsidRPr="00704D04" w:rsidRDefault="00C57E41" w:rsidP="009D6D4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12" w:space="0" w:color="auto"/>
            </w:tcBorders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E41" w:rsidRPr="00704D04" w:rsidTr="00C2069C">
        <w:trPr>
          <w:trHeight w:val="28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2" w:type="dxa"/>
            <w:vMerge/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83694846"/>
              </w:rPr>
              <w:t>性</w:t>
            </w:r>
            <w:r w:rsidRPr="00704D04">
              <w:rPr>
                <w:rFonts w:ascii="ＭＳ ゴシック" w:eastAsia="ＭＳ ゴシック" w:hAnsi="ＭＳ ゴシック" w:hint="eastAsia"/>
                <w:kern w:val="0"/>
                <w:fitText w:val="1050" w:id="-1283694846"/>
              </w:rPr>
              <w:t>別</w:t>
            </w:r>
          </w:p>
        </w:tc>
        <w:tc>
          <w:tcPr>
            <w:tcW w:w="1843" w:type="dxa"/>
          </w:tcPr>
          <w:p w:rsidR="00C57E41" w:rsidRPr="00704D04" w:rsidRDefault="00C57E41" w:rsidP="00C57E41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C57E41" w:rsidRPr="00704D04" w:rsidRDefault="00C57E41" w:rsidP="00C57E4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73E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83316480"/>
              </w:rPr>
              <w:t>血液</w:t>
            </w:r>
            <w:r w:rsidRPr="00F273E6">
              <w:rPr>
                <w:rFonts w:ascii="ＭＳ ゴシック" w:eastAsia="ＭＳ ゴシック" w:hAnsi="ＭＳ ゴシック" w:hint="eastAsia"/>
                <w:kern w:val="0"/>
                <w:fitText w:val="1050" w:id="-1283316480"/>
              </w:rPr>
              <w:t>型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C57E41" w:rsidRPr="00704D04" w:rsidRDefault="00C57E41" w:rsidP="00C57E41">
            <w:pPr>
              <w:jc w:val="right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型</w:t>
            </w:r>
          </w:p>
        </w:tc>
      </w:tr>
      <w:tr w:rsidR="00C57E41" w:rsidRPr="00704D04" w:rsidTr="00F273E6">
        <w:tc>
          <w:tcPr>
            <w:tcW w:w="1543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83694848"/>
              </w:rPr>
              <w:t>住</w:t>
            </w:r>
            <w:r w:rsidRPr="00704D04">
              <w:rPr>
                <w:rFonts w:ascii="ＭＳ ゴシック" w:eastAsia="ＭＳ ゴシック" w:hAnsi="ＭＳ ゴシック" w:hint="eastAsia"/>
                <w:kern w:val="0"/>
                <w:fitText w:val="1050" w:id="-1283694848"/>
              </w:rPr>
              <w:t>所</w:t>
            </w:r>
          </w:p>
        </w:tc>
        <w:tc>
          <w:tcPr>
            <w:tcW w:w="3152" w:type="dxa"/>
            <w:vMerge w:val="restart"/>
            <w:vAlign w:val="center"/>
          </w:tcPr>
          <w:p w:rsidR="00C57E41" w:rsidRPr="00704D04" w:rsidRDefault="00C57E41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vMerge w:val="restart"/>
            <w:shd w:val="clear" w:color="auto" w:fill="D9E2F3" w:themeFill="accent5" w:themeFillTint="33"/>
            <w:vAlign w:val="center"/>
          </w:tcPr>
          <w:p w:rsidR="00C57E41" w:rsidRPr="00704D04" w:rsidRDefault="00C57E41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83694845"/>
              </w:rPr>
              <w:t>電</w:t>
            </w:r>
            <w:r w:rsidRPr="00704D04">
              <w:rPr>
                <w:rFonts w:ascii="ＭＳ ゴシック" w:eastAsia="ＭＳ ゴシック" w:hAnsi="ＭＳ ゴシック" w:hint="eastAsia"/>
                <w:kern w:val="0"/>
                <w:fitText w:val="1050" w:id="-1283694845"/>
              </w:rPr>
              <w:t>話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(自宅)</w:t>
            </w:r>
          </w:p>
        </w:tc>
      </w:tr>
      <w:tr w:rsidR="00C57E41" w:rsidRPr="00704D04" w:rsidTr="00F273E6"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2" w:type="dxa"/>
            <w:vMerge/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vMerge/>
            <w:shd w:val="clear" w:color="auto" w:fill="D9E2F3" w:themeFill="accent5" w:themeFillTint="33"/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C57E41" w:rsidRPr="00704D04" w:rsidRDefault="00C57E41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(携帯)</w:t>
            </w:r>
          </w:p>
        </w:tc>
      </w:tr>
      <w:tr w:rsidR="009D6D4A" w:rsidRPr="00704D04" w:rsidTr="00F273E6">
        <w:trPr>
          <w:trHeight w:val="730"/>
        </w:trPr>
        <w:tc>
          <w:tcPr>
            <w:tcW w:w="1543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D6D4A" w:rsidRPr="00704D04" w:rsidRDefault="009D6D4A" w:rsidP="00C57E41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障害者手帳等</w:t>
            </w:r>
          </w:p>
        </w:tc>
        <w:tc>
          <w:tcPr>
            <w:tcW w:w="9225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9D6D4A" w:rsidRPr="00704D04" w:rsidRDefault="009D6D4A" w:rsidP="00C57E41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 xml:space="preserve">1.身体障害者手帳（　種　級）　2.療育手帳（　</w:t>
            </w:r>
            <w:r w:rsidR="00D229E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04D04">
              <w:rPr>
                <w:rFonts w:ascii="ＭＳ ゴシック" w:eastAsia="ＭＳ ゴシック" w:hAnsi="ＭＳ ゴシック" w:hint="eastAsia"/>
              </w:rPr>
              <w:t xml:space="preserve">　）　3.精神保健福祉手帳（　級）　4.難病</w:t>
            </w:r>
          </w:p>
          <w:p w:rsidR="009D6D4A" w:rsidRPr="00704D04" w:rsidRDefault="009D6D4A" w:rsidP="00704D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障害名・難病名（</w:t>
            </w:r>
            <w:r w:rsidR="00704D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04D0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  <w:r w:rsidR="00704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4D0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57E41" w:rsidRPr="00704D04" w:rsidTr="00F273E6"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57E41" w:rsidRPr="00704D04" w:rsidRDefault="00C57E41" w:rsidP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57E41" w:rsidRPr="00704D04" w:rsidRDefault="00C57E41" w:rsidP="00C57E41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障害支援区分（ 1・2・3・4・5・6</w:t>
            </w:r>
            <w:r w:rsidRPr="00704D04">
              <w:rPr>
                <w:rFonts w:ascii="ＭＳ ゴシック" w:eastAsia="ＭＳ ゴシック" w:hAnsi="ＭＳ ゴシック"/>
              </w:rPr>
              <w:t xml:space="preserve"> </w:t>
            </w:r>
            <w:r w:rsidR="006630AC">
              <w:rPr>
                <w:rFonts w:ascii="ＭＳ ゴシック" w:eastAsia="ＭＳ ゴシック" w:hAnsi="ＭＳ ゴシック" w:hint="eastAsia"/>
              </w:rPr>
              <w:t>）　障害年金（　　級）</w:t>
            </w:r>
            <w:r w:rsidR="00D229E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4D04">
              <w:rPr>
                <w:rFonts w:ascii="ＭＳ ゴシック" w:eastAsia="ＭＳ ゴシック" w:hAnsi="ＭＳ ゴシック" w:hint="eastAsia"/>
              </w:rPr>
              <w:t>自立支援医療（ 更生・精神</w:t>
            </w:r>
            <w:r w:rsidR="00D229E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04D0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57E41" w:rsidRPr="00704D04" w:rsidTr="00F273E6"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57E41" w:rsidRPr="00704D04" w:rsidRDefault="00C57E41" w:rsidP="00C57E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5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C57E41" w:rsidRPr="00704D04" w:rsidRDefault="00C57E41" w:rsidP="00C57E41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 xml:space="preserve">特定疾患（ 有・無 ）　特定疾病（ 有・無 </w:t>
            </w:r>
            <w:r w:rsidR="006630AC">
              <w:rPr>
                <w:rFonts w:ascii="ＭＳ ゴシック" w:eastAsia="ＭＳ ゴシック" w:hAnsi="ＭＳ ゴシック" w:hint="eastAsia"/>
              </w:rPr>
              <w:t xml:space="preserve">）　その他（　　　　　　　　　　　　　　　</w:t>
            </w:r>
            <w:r w:rsidRPr="00704D0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273E6" w:rsidRPr="00704D04" w:rsidTr="00682C55">
        <w:trPr>
          <w:trHeight w:val="443"/>
        </w:trPr>
        <w:tc>
          <w:tcPr>
            <w:tcW w:w="1543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F273E6" w:rsidRPr="00A93A52" w:rsidRDefault="00F273E6" w:rsidP="00C57E4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利用サービス</w:t>
            </w:r>
          </w:p>
        </w:tc>
        <w:tc>
          <w:tcPr>
            <w:tcW w:w="9225" w:type="dxa"/>
            <w:gridSpan w:val="5"/>
            <w:tcBorders>
              <w:right w:val="single" w:sz="12" w:space="0" w:color="auto"/>
            </w:tcBorders>
            <w:vAlign w:val="center"/>
          </w:tcPr>
          <w:p w:rsidR="00F273E6" w:rsidRPr="00704D04" w:rsidRDefault="00F273E6" w:rsidP="00F273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6D4A" w:rsidRPr="00704D04" w:rsidTr="00682C55">
        <w:trPr>
          <w:trHeight w:val="1966"/>
        </w:trPr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D6D4A" w:rsidRPr="00704D04" w:rsidRDefault="009D6D4A" w:rsidP="00C57E41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A5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83694847"/>
              </w:rPr>
              <w:t>その</w:t>
            </w:r>
            <w:r w:rsidRPr="00A93A52">
              <w:rPr>
                <w:rFonts w:ascii="ＭＳ ゴシック" w:eastAsia="ＭＳ ゴシック" w:hAnsi="ＭＳ ゴシック" w:hint="eastAsia"/>
                <w:kern w:val="0"/>
                <w:fitText w:val="1050" w:id="-1283694847"/>
              </w:rPr>
              <w:t>他</w:t>
            </w:r>
          </w:p>
        </w:tc>
        <w:tc>
          <w:tcPr>
            <w:tcW w:w="922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D6D4A" w:rsidRPr="00704D04" w:rsidRDefault="00D764A4" w:rsidP="00D229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家族構成・</w:t>
            </w:r>
            <w:r w:rsidR="009D6D4A" w:rsidRPr="00704D04">
              <w:rPr>
                <w:rFonts w:ascii="ＭＳ ゴシック" w:eastAsia="ＭＳ ゴシック" w:hAnsi="ＭＳ ゴシック" w:hint="eastAsia"/>
              </w:rPr>
              <w:t>生活環境</w:t>
            </w:r>
            <w:r w:rsidR="005F63A0">
              <w:rPr>
                <w:rFonts w:ascii="ＭＳ ゴシック" w:eastAsia="ＭＳ ゴシック" w:hAnsi="ＭＳ ゴシック" w:hint="eastAsia"/>
              </w:rPr>
              <w:t>・経済状況・サービス利用状況など</w:t>
            </w:r>
            <w:r w:rsidR="00C46B64">
              <w:rPr>
                <w:rFonts w:ascii="ＭＳ ゴシック" w:eastAsia="ＭＳ ゴシック" w:hAnsi="ＭＳ ゴシック" w:hint="eastAsia"/>
              </w:rPr>
              <w:t>本人の生活について</w:t>
            </w:r>
            <w:r w:rsidR="009D6D4A" w:rsidRPr="00704D04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</w:tr>
    </w:tbl>
    <w:p w:rsidR="00C57E41" w:rsidRPr="00704D04" w:rsidRDefault="00D229EE" w:rsidP="00D229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※は記入不要です。</w:t>
      </w:r>
    </w:p>
    <w:p w:rsidR="009D6D4A" w:rsidRPr="00704D04" w:rsidRDefault="009D6D4A">
      <w:pPr>
        <w:rPr>
          <w:rFonts w:ascii="ＭＳ ゴシック" w:eastAsia="ＭＳ ゴシック" w:hAnsi="ＭＳ ゴシック"/>
        </w:rPr>
      </w:pPr>
      <w:r w:rsidRPr="00704D04">
        <w:rPr>
          <w:rFonts w:ascii="ＭＳ ゴシック" w:eastAsia="ＭＳ ゴシック" w:hAnsi="ＭＳ ゴシック" w:hint="eastAsia"/>
        </w:rPr>
        <w:t>【疾病・アレルギー等】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5"/>
        <w:gridCol w:w="1273"/>
        <w:gridCol w:w="1130"/>
        <w:gridCol w:w="1273"/>
        <w:gridCol w:w="1130"/>
        <w:gridCol w:w="1133"/>
        <w:gridCol w:w="1276"/>
        <w:gridCol w:w="2402"/>
      </w:tblGrid>
      <w:tr w:rsidR="009D6D4A" w:rsidRPr="00704D04" w:rsidTr="00D764A4"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疾病名1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疾　病　名</w:t>
            </w:r>
          </w:p>
        </w:tc>
        <w:tc>
          <w:tcPr>
            <w:tcW w:w="834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6D4A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4666" w:type="dxa"/>
            <w:gridSpan w:val="4"/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6630AC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283693568"/>
              </w:rPr>
              <w:t>電話番</w:t>
            </w:r>
            <w:r w:rsidRPr="006630AC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283693568"/>
              </w:rPr>
              <w:t>号</w:t>
            </w:r>
          </w:p>
        </w:tc>
        <w:tc>
          <w:tcPr>
            <w:tcW w:w="2402" w:type="dxa"/>
            <w:vMerge w:val="restart"/>
            <w:tcBorders>
              <w:right w:val="single" w:sz="12" w:space="0" w:color="auto"/>
            </w:tcBorders>
            <w:vAlign w:val="center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6D4A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4666" w:type="dxa"/>
            <w:gridSpan w:val="4"/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6D4A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D6D4A" w:rsidRPr="00704D04" w:rsidRDefault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服　　　薬</w:t>
            </w:r>
          </w:p>
        </w:tc>
        <w:tc>
          <w:tcPr>
            <w:tcW w:w="8344" w:type="dxa"/>
            <w:gridSpan w:val="6"/>
            <w:tcBorders>
              <w:right w:val="single" w:sz="12" w:space="0" w:color="auto"/>
            </w:tcBorders>
          </w:tcPr>
          <w:p w:rsidR="009D6D4A" w:rsidRPr="00704D04" w:rsidRDefault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無・有（　　　　　　　　　　　　　　　　　　　　　　　　　　　　　　　　　　）</w:t>
            </w:r>
          </w:p>
        </w:tc>
      </w:tr>
      <w:tr w:rsidR="009D6D4A" w:rsidRPr="00704D04" w:rsidTr="00D764A4">
        <w:tc>
          <w:tcPr>
            <w:tcW w:w="112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疾病名2</w:t>
            </w: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疾　病　名</w:t>
            </w:r>
          </w:p>
        </w:tc>
        <w:tc>
          <w:tcPr>
            <w:tcW w:w="8344" w:type="dxa"/>
            <w:gridSpan w:val="6"/>
            <w:tcBorders>
              <w:right w:val="single" w:sz="12" w:space="0" w:color="auto"/>
            </w:tcBorders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6D4A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4666" w:type="dxa"/>
            <w:gridSpan w:val="4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B64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283693568"/>
              </w:rPr>
              <w:t>電話番</w:t>
            </w:r>
            <w:r w:rsidRPr="00C46B64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283693568"/>
              </w:rPr>
              <w:t>号</w:t>
            </w:r>
          </w:p>
        </w:tc>
        <w:tc>
          <w:tcPr>
            <w:tcW w:w="2402" w:type="dxa"/>
            <w:vMerge w:val="restart"/>
            <w:tcBorders>
              <w:right w:val="single" w:sz="12" w:space="0" w:color="auto"/>
            </w:tcBorders>
            <w:vAlign w:val="center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6D4A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9D6D4A" w:rsidRPr="00704D04" w:rsidRDefault="009D6D4A" w:rsidP="009D6D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4666" w:type="dxa"/>
            <w:gridSpan w:val="4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:rsidR="009D6D4A" w:rsidRPr="00704D04" w:rsidRDefault="009D6D4A" w:rsidP="009D6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6B64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服　　　薬</w:t>
            </w:r>
          </w:p>
        </w:tc>
        <w:tc>
          <w:tcPr>
            <w:tcW w:w="8344" w:type="dxa"/>
            <w:gridSpan w:val="6"/>
            <w:tcBorders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無・有（　　　　　　　　　　　　　　　　　　　　　　　　　　　　　　　　　　）</w:t>
            </w:r>
          </w:p>
        </w:tc>
      </w:tr>
      <w:tr w:rsidR="00C46B64" w:rsidRPr="00704D04" w:rsidTr="00D764A4">
        <w:tc>
          <w:tcPr>
            <w:tcW w:w="112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疾病名3</w:t>
            </w: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疾　病　名</w:t>
            </w:r>
          </w:p>
        </w:tc>
        <w:tc>
          <w:tcPr>
            <w:tcW w:w="8344" w:type="dxa"/>
            <w:gridSpan w:val="6"/>
            <w:tcBorders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6B64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4666" w:type="dxa"/>
            <w:gridSpan w:val="4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273E6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83693568"/>
              </w:rPr>
              <w:t>電話番</w:t>
            </w:r>
            <w:r w:rsidRPr="00F273E6">
              <w:rPr>
                <w:rFonts w:ascii="ＭＳ ゴシック" w:eastAsia="ＭＳ ゴシック" w:hAnsi="ＭＳ ゴシック" w:hint="eastAsia"/>
                <w:kern w:val="0"/>
                <w:fitText w:val="1050" w:id="-1283693568"/>
              </w:rPr>
              <w:t>号</w:t>
            </w:r>
          </w:p>
        </w:tc>
        <w:tc>
          <w:tcPr>
            <w:tcW w:w="2402" w:type="dxa"/>
            <w:vMerge w:val="restart"/>
            <w:tcBorders>
              <w:right w:val="single" w:sz="12" w:space="0" w:color="auto"/>
            </w:tcBorders>
            <w:vAlign w:val="center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6B64" w:rsidRPr="00704D04" w:rsidTr="00D764A4">
        <w:tc>
          <w:tcPr>
            <w:tcW w:w="112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4666" w:type="dxa"/>
            <w:gridSpan w:val="4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6B64" w:rsidRPr="00704D04" w:rsidTr="00D764A4"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服　　　薬</w:t>
            </w:r>
          </w:p>
        </w:tc>
        <w:tc>
          <w:tcPr>
            <w:tcW w:w="834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無・有（　　　　　　　　　　　　　　　　　　　　　　　　　　　　　　　　　　）</w:t>
            </w:r>
          </w:p>
        </w:tc>
      </w:tr>
      <w:tr w:rsidR="00C46B64" w:rsidRPr="00704D04" w:rsidTr="00D764A4"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　　長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c</w:t>
            </w:r>
            <w:r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　　重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kg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麻　　痺</w:t>
            </w:r>
          </w:p>
        </w:tc>
        <w:tc>
          <w:tcPr>
            <w:tcW w:w="48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無・有（　　　　　　　　　　　　　　　　　　）</w:t>
            </w:r>
          </w:p>
        </w:tc>
      </w:tr>
      <w:tr w:rsidR="00C46B64" w:rsidRPr="00704D04" w:rsidTr="00D764A4">
        <w:tc>
          <w:tcPr>
            <w:tcW w:w="1125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座位保持</w:t>
            </w:r>
          </w:p>
        </w:tc>
        <w:tc>
          <w:tcPr>
            <w:tcW w:w="1273" w:type="dxa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130" w:type="dxa"/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　　立</w:t>
            </w:r>
          </w:p>
        </w:tc>
        <w:tc>
          <w:tcPr>
            <w:tcW w:w="1273" w:type="dxa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130" w:type="dxa"/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立位保持</w:t>
            </w:r>
          </w:p>
        </w:tc>
        <w:tc>
          <w:tcPr>
            <w:tcW w:w="1133" w:type="dxa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アレルギー</w:t>
            </w:r>
          </w:p>
        </w:tc>
        <w:tc>
          <w:tcPr>
            <w:tcW w:w="2402" w:type="dxa"/>
            <w:tcBorders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無・有（　　　　　　）</w:t>
            </w:r>
          </w:p>
        </w:tc>
      </w:tr>
      <w:tr w:rsidR="00C46B64" w:rsidRPr="00704D04" w:rsidTr="00C46B64">
        <w:tc>
          <w:tcPr>
            <w:tcW w:w="1125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46B6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　　語</w:t>
            </w:r>
          </w:p>
        </w:tc>
        <w:tc>
          <w:tcPr>
            <w:tcW w:w="3676" w:type="dxa"/>
            <w:gridSpan w:val="3"/>
            <w:tcBorders>
              <w:right w:val="single" w:sz="4" w:space="0" w:color="auto"/>
            </w:tcBorders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話す・簡単な言葉で話す・話さない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　　動</w:t>
            </w:r>
          </w:p>
        </w:tc>
        <w:tc>
          <w:tcPr>
            <w:tcW w:w="4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自立歩行・介助歩行・車いす（手押し・電動）</w:t>
            </w:r>
          </w:p>
        </w:tc>
      </w:tr>
      <w:tr w:rsidR="00C46B64" w:rsidRPr="00704D04" w:rsidTr="00C46B64">
        <w:tc>
          <w:tcPr>
            <w:tcW w:w="1125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　　覚</w:t>
            </w:r>
          </w:p>
        </w:tc>
        <w:tc>
          <w:tcPr>
            <w:tcW w:w="3676" w:type="dxa"/>
            <w:gridSpan w:val="3"/>
            <w:tcBorders>
              <w:bottom w:val="single" w:sz="4" w:space="0" w:color="auto"/>
            </w:tcBorders>
            <w:vAlign w:val="center"/>
          </w:tcPr>
          <w:p w:rsidR="00C46B64" w:rsidRPr="00704D04" w:rsidRDefault="00C46B64" w:rsidP="00C46B6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視える・視えない・矯正装具使用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聴　　覚</w:t>
            </w:r>
          </w:p>
        </w:tc>
        <w:tc>
          <w:tcPr>
            <w:tcW w:w="48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6B64" w:rsidRPr="00704D04" w:rsidRDefault="00C46B64" w:rsidP="00C46B6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聞こえる・聞こえない・補聴器・手話・筆談</w:t>
            </w:r>
          </w:p>
        </w:tc>
      </w:tr>
      <w:tr w:rsidR="00C46B64" w:rsidRPr="00704D04" w:rsidTr="00682C55">
        <w:trPr>
          <w:trHeight w:val="1935"/>
        </w:trPr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46B64" w:rsidRPr="00704D04" w:rsidRDefault="00C46B64" w:rsidP="00C46B6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46B64" w:rsidRPr="00704D04" w:rsidRDefault="00C46B64" w:rsidP="00C46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障害や疾病の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状況など本人の心身について詳しく</w:t>
            </w:r>
            <w:r w:rsidRPr="00704D04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</w:tr>
    </w:tbl>
    <w:p w:rsidR="009D6D4A" w:rsidRPr="00704D04" w:rsidRDefault="00B4027F">
      <w:pPr>
        <w:rPr>
          <w:rFonts w:ascii="ＭＳ ゴシック" w:eastAsia="ＭＳ ゴシック" w:hAnsi="ＭＳ ゴシック"/>
        </w:rPr>
      </w:pPr>
      <w:r w:rsidRPr="00704D04">
        <w:rPr>
          <w:rFonts w:ascii="ＭＳ ゴシック" w:eastAsia="ＭＳ ゴシック" w:hAnsi="ＭＳ ゴシック" w:hint="eastAsia"/>
        </w:rPr>
        <w:lastRenderedPageBreak/>
        <w:t>【緊急連絡先】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991"/>
        <w:gridCol w:w="4668"/>
        <w:gridCol w:w="1132"/>
        <w:gridCol w:w="2398"/>
      </w:tblGrid>
      <w:tr w:rsidR="00B4027F" w:rsidRPr="00704D04" w:rsidTr="00C2069C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緊急連絡先1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B4027F" w:rsidRPr="00704D04" w:rsidRDefault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</w:tcPr>
          <w:p w:rsidR="00B4027F" w:rsidRPr="00704D04" w:rsidRDefault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8" w:type="dxa"/>
          </w:tcPr>
          <w:p w:rsidR="00B4027F" w:rsidRPr="00704D04" w:rsidRDefault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緊急連絡先2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緊急連絡先3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緊急連絡先4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緊急連絡先5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緊急連絡先6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C2069C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8" w:type="dxa"/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B4027F" w:rsidRPr="00704D04" w:rsidRDefault="00B4027F" w:rsidP="00704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3" w:type="dxa"/>
            <w:tcBorders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27F" w:rsidRPr="00704D04" w:rsidTr="009F7092">
        <w:trPr>
          <w:trHeight w:val="1553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4027F" w:rsidRPr="00704D04" w:rsidRDefault="00B4027F" w:rsidP="00B40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そ　の　他</w:t>
            </w:r>
          </w:p>
        </w:tc>
        <w:tc>
          <w:tcPr>
            <w:tcW w:w="920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4027F" w:rsidRPr="00704D04" w:rsidRDefault="00B4027F" w:rsidP="00B402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4027F" w:rsidRPr="00704D04" w:rsidRDefault="00B4027F">
      <w:pPr>
        <w:rPr>
          <w:rFonts w:ascii="ＭＳ ゴシック" w:eastAsia="ＭＳ ゴシック" w:hAnsi="ＭＳ ゴシック"/>
        </w:rPr>
      </w:pPr>
    </w:p>
    <w:p w:rsidR="00B4027F" w:rsidRPr="00704D04" w:rsidRDefault="00B4027F">
      <w:pPr>
        <w:rPr>
          <w:rFonts w:ascii="ＭＳ ゴシック" w:eastAsia="ＭＳ ゴシック" w:hAnsi="ＭＳ ゴシック"/>
        </w:rPr>
      </w:pPr>
      <w:r w:rsidRPr="00704D04">
        <w:rPr>
          <w:rFonts w:ascii="ＭＳ ゴシック" w:eastAsia="ＭＳ ゴシック" w:hAnsi="ＭＳ ゴシック" w:hint="eastAsia"/>
        </w:rPr>
        <w:t>【緊急受け入れ先での配慮】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B4027F" w:rsidRPr="00704D04" w:rsidTr="00C2069C">
        <w:trPr>
          <w:trHeight w:val="2236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7F" w:rsidRPr="00704D04" w:rsidRDefault="00B4027F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食事・居住環境</w:t>
            </w:r>
            <w:r w:rsidR="00D229EE">
              <w:rPr>
                <w:rFonts w:ascii="ＭＳ ゴシック" w:eastAsia="ＭＳ ゴシック" w:hAnsi="ＭＳ ゴシック" w:hint="eastAsia"/>
              </w:rPr>
              <w:t>など</w:t>
            </w:r>
            <w:r w:rsidRPr="00704D04">
              <w:rPr>
                <w:rFonts w:ascii="ＭＳ ゴシック" w:eastAsia="ＭＳ ゴシック" w:hAnsi="ＭＳ ゴシック" w:hint="eastAsia"/>
              </w:rPr>
              <w:t>配慮が必要なことがあれば記入してください。</w:t>
            </w:r>
          </w:p>
        </w:tc>
      </w:tr>
    </w:tbl>
    <w:p w:rsidR="00B4027F" w:rsidRPr="00704D04" w:rsidRDefault="00B4027F">
      <w:pPr>
        <w:rPr>
          <w:rFonts w:ascii="ＭＳ ゴシック" w:eastAsia="ＭＳ ゴシック" w:hAnsi="ＭＳ ゴシック"/>
        </w:rPr>
      </w:pPr>
    </w:p>
    <w:p w:rsidR="00B4027F" w:rsidRPr="00704D04" w:rsidRDefault="00B4027F">
      <w:pPr>
        <w:rPr>
          <w:rFonts w:ascii="ＭＳ ゴシック" w:eastAsia="ＭＳ ゴシック" w:hAnsi="ＭＳ ゴシック"/>
        </w:rPr>
      </w:pPr>
      <w:r w:rsidRPr="00704D04">
        <w:rPr>
          <w:rFonts w:ascii="ＭＳ ゴシック" w:eastAsia="ＭＳ ゴシック" w:hAnsi="ＭＳ ゴシック" w:hint="eastAsia"/>
        </w:rPr>
        <w:t>【緊急時の対応】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704D04" w:rsidRPr="00704D04" w:rsidTr="00C2069C">
        <w:trPr>
          <w:trHeight w:val="2516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D04" w:rsidRPr="00704D04" w:rsidRDefault="00704D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4D04" w:rsidRPr="00704D04" w:rsidTr="00C2069C">
        <w:trPr>
          <w:trHeight w:val="150"/>
        </w:trPr>
        <w:tc>
          <w:tcPr>
            <w:tcW w:w="1076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704D04" w:rsidRPr="00704D04" w:rsidRDefault="00704D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04D04" w:rsidRPr="00704D04" w:rsidRDefault="00704D04">
      <w:pPr>
        <w:rPr>
          <w:rFonts w:ascii="ＭＳ ゴシック" w:eastAsia="ＭＳ ゴシック" w:hAnsi="ＭＳ ゴシック"/>
        </w:rPr>
      </w:pPr>
    </w:p>
    <w:p w:rsidR="00704D04" w:rsidRPr="00704D04" w:rsidRDefault="00704D04">
      <w:pPr>
        <w:rPr>
          <w:rFonts w:ascii="ＭＳ ゴシック" w:eastAsia="ＭＳ ゴシック" w:hAnsi="ＭＳ ゴシック"/>
        </w:rPr>
      </w:pPr>
      <w:r w:rsidRPr="00704D04">
        <w:rPr>
          <w:rFonts w:ascii="ＭＳ ゴシック" w:eastAsia="ＭＳ ゴシック" w:hAnsi="ＭＳ ゴシック" w:hint="eastAsia"/>
        </w:rPr>
        <w:t>今後サポートを受けるために、上記内容を関係機関に情報共有することに同意します。</w:t>
      </w:r>
    </w:p>
    <w:p w:rsidR="00704D04" w:rsidRPr="00704D04" w:rsidRDefault="00704D04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5529" w:type="dxa"/>
        <w:tblLook w:val="04A0" w:firstRow="1" w:lastRow="0" w:firstColumn="1" w:lastColumn="0" w:noHBand="0" w:noVBand="1"/>
      </w:tblPr>
      <w:tblGrid>
        <w:gridCol w:w="4394"/>
        <w:gridCol w:w="567"/>
      </w:tblGrid>
      <w:tr w:rsidR="00704D04" w:rsidRPr="00704D04" w:rsidTr="00704D04">
        <w:trPr>
          <w:trHeight w:val="5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04D04" w:rsidRPr="00704D04" w:rsidRDefault="00704D04" w:rsidP="00704D04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704D04" w:rsidRPr="00704D04" w:rsidRDefault="00704D04" w:rsidP="00704D04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704D04" w:rsidRPr="00704D04" w:rsidTr="00704D04">
        <w:trPr>
          <w:trHeight w:val="573"/>
        </w:trPr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:rsidR="00704D04" w:rsidRPr="00704D04" w:rsidRDefault="00704D04" w:rsidP="00704D04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代理人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bottom"/>
          </w:tcPr>
          <w:p w:rsidR="00704D04" w:rsidRPr="00704D04" w:rsidRDefault="00704D04" w:rsidP="00704D04">
            <w:pPr>
              <w:rPr>
                <w:rFonts w:ascii="ＭＳ ゴシック" w:eastAsia="ＭＳ ゴシック" w:hAnsi="ＭＳ ゴシック"/>
              </w:rPr>
            </w:pPr>
            <w:r w:rsidRPr="00704D04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704D04" w:rsidRPr="00704D04" w:rsidRDefault="00704D04">
      <w:pPr>
        <w:rPr>
          <w:rFonts w:ascii="ＭＳ ゴシック" w:eastAsia="ＭＳ ゴシック" w:hAnsi="ＭＳ ゴシック"/>
        </w:rPr>
      </w:pPr>
    </w:p>
    <w:sectPr w:rsidR="00704D04" w:rsidRPr="00704D04" w:rsidSect="00C57E4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8B" w:rsidRDefault="006D438B" w:rsidP="00C57E41">
      <w:r>
        <w:separator/>
      </w:r>
    </w:p>
  </w:endnote>
  <w:endnote w:type="continuationSeparator" w:id="0">
    <w:p w:rsidR="006D438B" w:rsidRDefault="006D438B" w:rsidP="00C5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8B" w:rsidRDefault="006D438B" w:rsidP="00C57E41">
      <w:r>
        <w:separator/>
      </w:r>
    </w:p>
  </w:footnote>
  <w:footnote w:type="continuationSeparator" w:id="0">
    <w:p w:rsidR="006D438B" w:rsidRDefault="006D438B" w:rsidP="00C5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99"/>
    <w:rsid w:val="00010499"/>
    <w:rsid w:val="004810CF"/>
    <w:rsid w:val="005A57BD"/>
    <w:rsid w:val="005F63A0"/>
    <w:rsid w:val="006630AC"/>
    <w:rsid w:val="00682C55"/>
    <w:rsid w:val="006D438B"/>
    <w:rsid w:val="00704D04"/>
    <w:rsid w:val="007750F7"/>
    <w:rsid w:val="00952616"/>
    <w:rsid w:val="009D6D4A"/>
    <w:rsid w:val="009F7092"/>
    <w:rsid w:val="00A93A52"/>
    <w:rsid w:val="00B4027F"/>
    <w:rsid w:val="00C2069C"/>
    <w:rsid w:val="00C46B64"/>
    <w:rsid w:val="00C57E41"/>
    <w:rsid w:val="00CB64FE"/>
    <w:rsid w:val="00D229EE"/>
    <w:rsid w:val="00D764A4"/>
    <w:rsid w:val="00DA2478"/>
    <w:rsid w:val="00EF0364"/>
    <w:rsid w:val="00F22D6F"/>
    <w:rsid w:val="00F273E6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75D4E-9677-47EB-AFC3-82575B7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E41"/>
  </w:style>
  <w:style w:type="paragraph" w:styleId="a5">
    <w:name w:val="footer"/>
    <w:basedOn w:val="a"/>
    <w:link w:val="a6"/>
    <w:uiPriority w:val="99"/>
    <w:unhideWhenUsed/>
    <w:rsid w:val="00C57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E41"/>
  </w:style>
  <w:style w:type="table" w:styleId="a7">
    <w:name w:val="Table Grid"/>
    <w:basedOn w:val="a1"/>
    <w:uiPriority w:val="39"/>
    <w:rsid w:val="00C5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30C1-99E4-4180-93AD-04918517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2023-03-22T01:35:00Z</cp:lastPrinted>
  <dcterms:created xsi:type="dcterms:W3CDTF">2023-03-15T08:10:00Z</dcterms:created>
  <dcterms:modified xsi:type="dcterms:W3CDTF">2023-03-23T23:59:00Z</dcterms:modified>
</cp:coreProperties>
</file>