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61" w:rsidRPr="00BE7561" w:rsidRDefault="00BE7561" w:rsidP="00BE7561">
      <w:pPr>
        <w:rPr>
          <w:rFonts w:ascii="ＭＳ 明朝" w:eastAsia="ＭＳ 明朝" w:hAnsi="ＭＳ 明朝" w:cs="Times New Roman" w:hint="eastAsia"/>
          <w:szCs w:val="24"/>
        </w:rPr>
      </w:pPr>
      <w:r w:rsidRPr="00BE7561">
        <w:rPr>
          <w:rFonts w:ascii="ＭＳ 明朝" w:eastAsia="ＭＳ 明朝" w:hAnsi="ＭＳ 明朝" w:cs="Times New Roman" w:hint="eastAsia"/>
          <w:szCs w:val="24"/>
        </w:rPr>
        <w:t>別紙２</w:t>
      </w:r>
    </w:p>
    <w:p w:rsidR="00BE7561" w:rsidRPr="00BE7561" w:rsidRDefault="00BE7561" w:rsidP="00BE7561">
      <w:pPr>
        <w:rPr>
          <w:rFonts w:ascii="ＭＳ 明朝" w:eastAsia="ＭＳ 明朝" w:hAnsi="ＭＳ 明朝" w:cs="Times New Roman" w:hint="eastAsia"/>
          <w:kern w:val="0"/>
          <w:sz w:val="24"/>
          <w:szCs w:val="20"/>
        </w:rPr>
      </w:pPr>
    </w:p>
    <w:p w:rsidR="00BE7561" w:rsidRPr="00BE7561" w:rsidRDefault="00BE7561" w:rsidP="00BE7561">
      <w:pPr>
        <w:jc w:val="center"/>
        <w:rPr>
          <w:rFonts w:ascii="ＭＳ 明朝" w:eastAsia="ＭＳ 明朝" w:hAnsi="ＭＳ 明朝" w:cs="Times New Roman" w:hint="eastAsia"/>
          <w:sz w:val="24"/>
          <w:szCs w:val="20"/>
        </w:rPr>
      </w:pPr>
      <w:r w:rsidRPr="00BE7561">
        <w:rPr>
          <w:rFonts w:ascii="ＭＳ 明朝" w:eastAsia="ＭＳ 明朝" w:hAnsi="ＭＳ 明朝" w:cs="Times New Roman" w:hint="eastAsia"/>
          <w:kern w:val="0"/>
          <w:sz w:val="24"/>
          <w:szCs w:val="20"/>
        </w:rPr>
        <w:t>収支予算書</w:t>
      </w:r>
    </w:p>
    <w:p w:rsidR="00BE7561" w:rsidRPr="00BE7561" w:rsidRDefault="00BE7561" w:rsidP="00BE7561">
      <w:pPr>
        <w:rPr>
          <w:rFonts w:ascii="ＭＳ 明朝" w:eastAsia="ＭＳ 明朝" w:hAnsi="ＭＳ 明朝" w:cs="Times New Roman" w:hint="eastAsia"/>
          <w:szCs w:val="24"/>
        </w:rPr>
      </w:pPr>
    </w:p>
    <w:p w:rsidR="00BE7561" w:rsidRPr="00BE7561" w:rsidRDefault="00BE7561" w:rsidP="00BE7561">
      <w:pPr>
        <w:rPr>
          <w:rFonts w:ascii="ＭＳ 明朝" w:eastAsia="ＭＳ 明朝" w:hAnsi="ＭＳ 明朝" w:cs="Times New Roman" w:hint="eastAsia"/>
          <w:szCs w:val="24"/>
        </w:rPr>
      </w:pPr>
      <w:r w:rsidRPr="00BE7561">
        <w:rPr>
          <w:rFonts w:ascii="ＭＳ 明朝" w:eastAsia="ＭＳ 明朝" w:hAnsi="ＭＳ 明朝" w:cs="Times New Roman" w:hint="eastAsia"/>
          <w:szCs w:val="24"/>
        </w:rPr>
        <w:t>１　収入の部</w:t>
      </w:r>
    </w:p>
    <w:p w:rsidR="00BE7561" w:rsidRPr="00BE7561" w:rsidRDefault="00BE7561" w:rsidP="00BE7561">
      <w:pPr>
        <w:jc w:val="right"/>
        <w:rPr>
          <w:rFonts w:ascii="ＭＳ 明朝" w:eastAsia="ＭＳ 明朝" w:hAnsi="ＭＳ 明朝" w:cs="Times New Roman"/>
          <w:szCs w:val="24"/>
        </w:rPr>
      </w:pPr>
      <w:r w:rsidRPr="00BE7561">
        <w:rPr>
          <w:rFonts w:ascii="ＭＳ 明朝" w:eastAsia="ＭＳ 明朝" w:hAnsi="ＭＳ 明朝" w:cs="Times New Roman" w:hint="eastAsia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995"/>
        <w:gridCol w:w="4388"/>
      </w:tblGrid>
      <w:tr w:rsidR="00BE7561" w:rsidRPr="00BE7561" w:rsidTr="004E4DAC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200" w:type="dxa"/>
            <w:vAlign w:val="center"/>
          </w:tcPr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1020" w:id="-1153203448"/>
              </w:rPr>
              <w:t>区</w:t>
            </w:r>
            <w:r w:rsidRPr="00BE7561">
              <w:rPr>
                <w:rFonts w:ascii="ＭＳ 明朝" w:eastAsia="ＭＳ 明朝" w:hAnsi="ＭＳ 明朝" w:cs="Times New Roman" w:hint="eastAsia"/>
                <w:kern w:val="0"/>
                <w:szCs w:val="24"/>
                <w:fitText w:val="1020" w:id="-1153203448"/>
              </w:rPr>
              <w:t>分</w:t>
            </w:r>
          </w:p>
        </w:tc>
        <w:tc>
          <w:tcPr>
            <w:tcW w:w="2200" w:type="dxa"/>
            <w:vAlign w:val="center"/>
          </w:tcPr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97"/>
                <w:kern w:val="0"/>
                <w:szCs w:val="24"/>
                <w:fitText w:val="1020" w:id="-1153203447"/>
              </w:rPr>
              <w:t>予算</w:t>
            </w:r>
            <w:r w:rsidRPr="00BE7561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020" w:id="-1153203447"/>
              </w:rPr>
              <w:t>額</w:t>
            </w:r>
          </w:p>
        </w:tc>
        <w:tc>
          <w:tcPr>
            <w:tcW w:w="5225" w:type="dxa"/>
            <w:vAlign w:val="center"/>
          </w:tcPr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1020" w:id="-1153203446"/>
              </w:rPr>
              <w:t>説</w:t>
            </w:r>
            <w:r w:rsidRPr="00BE7561">
              <w:rPr>
                <w:rFonts w:ascii="ＭＳ 明朝" w:eastAsia="ＭＳ 明朝" w:hAnsi="ＭＳ 明朝" w:cs="Times New Roman" w:hint="eastAsia"/>
                <w:kern w:val="0"/>
                <w:szCs w:val="24"/>
                <w:fitText w:val="1020" w:id="-1153203446"/>
              </w:rPr>
              <w:t>明</w:t>
            </w:r>
          </w:p>
        </w:tc>
      </w:tr>
      <w:tr w:rsidR="00BE7561" w:rsidRPr="00BE7561" w:rsidTr="004E4DAC">
        <w:tblPrEx>
          <w:tblCellMar>
            <w:top w:w="0" w:type="dxa"/>
            <w:bottom w:w="0" w:type="dxa"/>
          </w:tblCellMar>
        </w:tblPrEx>
        <w:trPr>
          <w:trHeight w:val="3616"/>
        </w:trPr>
        <w:tc>
          <w:tcPr>
            <w:tcW w:w="2200" w:type="dxa"/>
          </w:tcPr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340"/>
                <w:kern w:val="0"/>
                <w:szCs w:val="24"/>
                <w:fitText w:val="1100" w:id="-1153203445"/>
              </w:rPr>
              <w:t>合</w:t>
            </w:r>
            <w:r w:rsidRPr="00BE7561">
              <w:rPr>
                <w:rFonts w:ascii="ＭＳ 明朝" w:eastAsia="ＭＳ 明朝" w:hAnsi="ＭＳ 明朝" w:cs="Times New Roman" w:hint="eastAsia"/>
                <w:kern w:val="0"/>
                <w:szCs w:val="24"/>
                <w:fitText w:val="1100" w:id="-1153203445"/>
              </w:rPr>
              <w:t>計</w:t>
            </w: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200" w:type="dxa"/>
          </w:tcPr>
          <w:p w:rsidR="00BE7561" w:rsidRPr="00BE7561" w:rsidRDefault="00BE7561" w:rsidP="00BE7561">
            <w:pPr>
              <w:jc w:val="right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5225" w:type="dxa"/>
          </w:tcPr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</w:tbl>
    <w:p w:rsidR="00BE7561" w:rsidRPr="00BE7561" w:rsidRDefault="00BE7561" w:rsidP="00BE7561">
      <w:pPr>
        <w:rPr>
          <w:rFonts w:ascii="ＭＳ 明朝" w:eastAsia="ＭＳ 明朝" w:hAnsi="ＭＳ 明朝" w:cs="Times New Roman" w:hint="eastAsia"/>
          <w:szCs w:val="24"/>
        </w:rPr>
      </w:pPr>
    </w:p>
    <w:p w:rsidR="00BE7561" w:rsidRPr="00BE7561" w:rsidRDefault="00BE7561" w:rsidP="00BE7561">
      <w:pPr>
        <w:rPr>
          <w:rFonts w:ascii="ＭＳ 明朝" w:eastAsia="ＭＳ 明朝" w:hAnsi="ＭＳ 明朝" w:cs="Times New Roman" w:hint="eastAsia"/>
          <w:szCs w:val="24"/>
        </w:rPr>
      </w:pPr>
      <w:r w:rsidRPr="00BE7561">
        <w:rPr>
          <w:rFonts w:ascii="ＭＳ 明朝" w:eastAsia="ＭＳ 明朝" w:hAnsi="ＭＳ 明朝" w:cs="Times New Roman" w:hint="eastAsia"/>
          <w:szCs w:val="24"/>
        </w:rPr>
        <w:t>２　支出の部</w:t>
      </w:r>
    </w:p>
    <w:p w:rsidR="00BE7561" w:rsidRPr="00BE7561" w:rsidRDefault="00BE7561" w:rsidP="00BE7561">
      <w:pPr>
        <w:jc w:val="right"/>
        <w:rPr>
          <w:rFonts w:ascii="ＭＳ 明朝" w:eastAsia="ＭＳ 明朝" w:hAnsi="ＭＳ 明朝" w:cs="Times New Roman"/>
          <w:szCs w:val="24"/>
        </w:rPr>
      </w:pPr>
      <w:r w:rsidRPr="00BE7561">
        <w:rPr>
          <w:rFonts w:ascii="ＭＳ 明朝" w:eastAsia="ＭＳ 明朝" w:hAnsi="ＭＳ 明朝" w:cs="Times New Roman" w:hint="eastAsia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995"/>
        <w:gridCol w:w="4388"/>
      </w:tblGrid>
      <w:tr w:rsidR="00BE7561" w:rsidRPr="00BE7561" w:rsidTr="004E4DAC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200" w:type="dxa"/>
            <w:vAlign w:val="center"/>
          </w:tcPr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1020" w:id="-1153203444"/>
              </w:rPr>
              <w:t>区</w:t>
            </w:r>
            <w:r w:rsidRPr="00BE7561">
              <w:rPr>
                <w:rFonts w:ascii="ＭＳ 明朝" w:eastAsia="ＭＳ 明朝" w:hAnsi="ＭＳ 明朝" w:cs="Times New Roman" w:hint="eastAsia"/>
                <w:kern w:val="0"/>
                <w:szCs w:val="24"/>
                <w:fitText w:val="1020" w:id="-1153203444"/>
              </w:rPr>
              <w:t>分</w:t>
            </w:r>
          </w:p>
        </w:tc>
        <w:tc>
          <w:tcPr>
            <w:tcW w:w="2200" w:type="dxa"/>
            <w:vAlign w:val="center"/>
          </w:tcPr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97"/>
                <w:kern w:val="0"/>
                <w:szCs w:val="24"/>
                <w:fitText w:val="1020" w:id="-1153203443"/>
              </w:rPr>
              <w:t>予算</w:t>
            </w:r>
            <w:r w:rsidRPr="00BE7561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020" w:id="-1153203443"/>
              </w:rPr>
              <w:t>額</w:t>
            </w:r>
          </w:p>
        </w:tc>
        <w:tc>
          <w:tcPr>
            <w:tcW w:w="5225" w:type="dxa"/>
            <w:vAlign w:val="center"/>
          </w:tcPr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300"/>
                <w:kern w:val="0"/>
                <w:szCs w:val="24"/>
                <w:fitText w:val="1020" w:id="-1153203442"/>
              </w:rPr>
              <w:t>説</w:t>
            </w:r>
            <w:r w:rsidRPr="00BE7561">
              <w:rPr>
                <w:rFonts w:ascii="ＭＳ 明朝" w:eastAsia="ＭＳ 明朝" w:hAnsi="ＭＳ 明朝" w:cs="Times New Roman" w:hint="eastAsia"/>
                <w:kern w:val="0"/>
                <w:szCs w:val="24"/>
                <w:fitText w:val="1020" w:id="-1153203442"/>
              </w:rPr>
              <w:t>明</w:t>
            </w:r>
          </w:p>
        </w:tc>
      </w:tr>
      <w:tr w:rsidR="00BE7561" w:rsidRPr="00BE7561" w:rsidTr="004E4DAC">
        <w:tblPrEx>
          <w:tblCellMar>
            <w:top w:w="0" w:type="dxa"/>
            <w:bottom w:w="0" w:type="dxa"/>
          </w:tblCellMar>
        </w:tblPrEx>
        <w:trPr>
          <w:trHeight w:val="3616"/>
        </w:trPr>
        <w:tc>
          <w:tcPr>
            <w:tcW w:w="2200" w:type="dxa"/>
          </w:tcPr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:rsidR="00BE7561" w:rsidRPr="00BE7561" w:rsidRDefault="00BE7561" w:rsidP="00BE7561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BE7561">
              <w:rPr>
                <w:rFonts w:ascii="ＭＳ 明朝" w:eastAsia="ＭＳ 明朝" w:hAnsi="ＭＳ 明朝" w:cs="Times New Roman" w:hint="eastAsia"/>
                <w:spacing w:val="340"/>
                <w:kern w:val="0"/>
                <w:szCs w:val="24"/>
                <w:fitText w:val="1100" w:id="-1153203441"/>
              </w:rPr>
              <w:t>合</w:t>
            </w:r>
            <w:r w:rsidRPr="00BE7561">
              <w:rPr>
                <w:rFonts w:ascii="ＭＳ 明朝" w:eastAsia="ＭＳ 明朝" w:hAnsi="ＭＳ 明朝" w:cs="Times New Roman" w:hint="eastAsia"/>
                <w:kern w:val="0"/>
                <w:szCs w:val="24"/>
                <w:fitText w:val="1100" w:id="-1153203441"/>
              </w:rPr>
              <w:t>計</w:t>
            </w:r>
          </w:p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200" w:type="dxa"/>
          </w:tcPr>
          <w:p w:rsidR="00BE7561" w:rsidRPr="00BE7561" w:rsidRDefault="00BE7561" w:rsidP="00BE7561">
            <w:pPr>
              <w:jc w:val="right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5225" w:type="dxa"/>
          </w:tcPr>
          <w:p w:rsidR="00BE7561" w:rsidRPr="00BE7561" w:rsidRDefault="00BE7561" w:rsidP="00BE756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bookmarkStart w:id="0" w:name="_GoBack"/>
        <w:bookmarkEnd w:id="0"/>
      </w:tr>
    </w:tbl>
    <w:p w:rsidR="004F236A" w:rsidRPr="00BE7561" w:rsidRDefault="00BE7561" w:rsidP="00BE7561">
      <w:pPr>
        <w:ind w:left="690" w:hangingChars="300" w:hanging="690"/>
        <w:rPr>
          <w:rFonts w:ascii="ＭＳ 明朝" w:eastAsia="ＭＳ 明朝" w:hAnsi="ＭＳ 明朝" w:cs="Times New Roman" w:hint="eastAsia"/>
          <w:szCs w:val="24"/>
        </w:rPr>
      </w:pPr>
      <w:r w:rsidRPr="00BE7561">
        <w:rPr>
          <w:rFonts w:ascii="ＭＳ 明朝" w:eastAsia="ＭＳ 明朝" w:hAnsi="ＭＳ 明朝" w:cs="Times New Roman" w:hint="eastAsia"/>
          <w:szCs w:val="24"/>
        </w:rPr>
        <w:t>(備考)団体等の年間予算ではなく、</w:t>
      </w:r>
      <w:r w:rsidRPr="00BE7561">
        <w:rPr>
          <w:rFonts w:ascii="ＭＳ 明朝" w:eastAsia="ＭＳ 明朝" w:hAnsi="ＭＳ 明朝" w:cs="Times New Roman" w:hint="eastAsia"/>
          <w:szCs w:val="24"/>
          <w:u w:val="single"/>
        </w:rPr>
        <w:t>申請に関わる事業収支のみ</w:t>
      </w:r>
      <w:r>
        <w:rPr>
          <w:rFonts w:ascii="ＭＳ 明朝" w:eastAsia="ＭＳ 明朝" w:hAnsi="ＭＳ 明朝" w:cs="Times New Roman" w:hint="eastAsia"/>
          <w:szCs w:val="24"/>
        </w:rPr>
        <w:t>を記載してください。</w:t>
      </w:r>
    </w:p>
    <w:sectPr w:rsidR="004F236A" w:rsidRPr="00BE7561" w:rsidSect="00BE7561">
      <w:pgSz w:w="11906" w:h="16838"/>
      <w:pgMar w:top="1985" w:right="1701" w:bottom="1701" w:left="1701" w:header="851" w:footer="992" w:gutter="0"/>
      <w:cols w:space="425"/>
      <w:docGrid w:type="linesAndChars" w:linePitch="29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15" w:rsidRDefault="007A2A15" w:rsidP="00BE7561">
      <w:r>
        <w:separator/>
      </w:r>
    </w:p>
  </w:endnote>
  <w:endnote w:type="continuationSeparator" w:id="0">
    <w:p w:rsidR="007A2A15" w:rsidRDefault="007A2A15" w:rsidP="00BE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15" w:rsidRDefault="007A2A15" w:rsidP="00BE7561">
      <w:r>
        <w:separator/>
      </w:r>
    </w:p>
  </w:footnote>
  <w:footnote w:type="continuationSeparator" w:id="0">
    <w:p w:rsidR="007A2A15" w:rsidRDefault="007A2A15" w:rsidP="00BE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1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39"/>
    <w:rsid w:val="004F236A"/>
    <w:rsid w:val="00726139"/>
    <w:rsid w:val="007A2A15"/>
    <w:rsid w:val="00B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49D1A"/>
  <w15:chartTrackingRefBased/>
  <w15:docId w15:val="{C61CEAB8-99A6-4241-B14B-71C021BF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561"/>
  </w:style>
  <w:style w:type="paragraph" w:styleId="a5">
    <w:name w:val="footer"/>
    <w:basedOn w:val="a"/>
    <w:link w:val="a6"/>
    <w:uiPriority w:val="99"/>
    <w:unhideWhenUsed/>
    <w:rsid w:val="00BE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2023-11-08T05:03:00Z</dcterms:created>
  <dcterms:modified xsi:type="dcterms:W3CDTF">2023-11-08T05:04:00Z</dcterms:modified>
</cp:coreProperties>
</file>