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  <w:bookmarkStart w:id="0" w:name="_GoBack"/>
      <w:bookmarkEnd w:id="0"/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6E35DB" w:rsidRDefault="006E35DB" w:rsidP="006E35DB">
      <w:pPr>
        <w:jc w:val="center"/>
      </w:pPr>
    </w:p>
    <w:p w:rsidR="00BE591A" w:rsidRP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  <w:r w:rsidRPr="006E35DB">
        <w:rPr>
          <w:rFonts w:ascii="ＭＳ 明朝" w:eastAsia="ＭＳ 明朝" w:hAnsi="ＭＳ 明朝" w:hint="eastAsia"/>
          <w:sz w:val="48"/>
        </w:rPr>
        <w:t>中央市ふるさと納税事務支援業務委託</w:t>
      </w: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  <w:r w:rsidRPr="006E35DB">
        <w:rPr>
          <w:rFonts w:ascii="ＭＳ 明朝" w:eastAsia="ＭＳ 明朝" w:hAnsi="ＭＳ 明朝" w:hint="eastAsia"/>
          <w:sz w:val="48"/>
        </w:rPr>
        <w:t>様</w:t>
      </w:r>
      <w:r>
        <w:rPr>
          <w:rFonts w:ascii="ＭＳ 明朝" w:eastAsia="ＭＳ 明朝" w:hAnsi="ＭＳ 明朝" w:hint="eastAsia"/>
          <w:sz w:val="48"/>
        </w:rPr>
        <w:t xml:space="preserve">　</w:t>
      </w:r>
      <w:r w:rsidRPr="006E35DB">
        <w:rPr>
          <w:rFonts w:ascii="ＭＳ 明朝" w:eastAsia="ＭＳ 明朝" w:hAnsi="ＭＳ 明朝" w:hint="eastAsia"/>
          <w:sz w:val="48"/>
        </w:rPr>
        <w:t>式</w:t>
      </w:r>
      <w:r>
        <w:rPr>
          <w:rFonts w:ascii="ＭＳ 明朝" w:eastAsia="ＭＳ 明朝" w:hAnsi="ＭＳ 明朝" w:hint="eastAsia"/>
          <w:sz w:val="48"/>
        </w:rPr>
        <w:t xml:space="preserve">　</w:t>
      </w:r>
      <w:r w:rsidRPr="006E35DB">
        <w:rPr>
          <w:rFonts w:ascii="ＭＳ 明朝" w:eastAsia="ＭＳ 明朝" w:hAnsi="ＭＳ 明朝" w:hint="eastAsia"/>
          <w:sz w:val="48"/>
        </w:rPr>
        <w:t>集</w:t>
      </w: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Default="006E35DB" w:rsidP="006E35DB">
      <w:pPr>
        <w:jc w:val="center"/>
        <w:rPr>
          <w:rFonts w:ascii="ＭＳ 明朝" w:eastAsia="ＭＳ 明朝" w:hAnsi="ＭＳ 明朝"/>
          <w:sz w:val="48"/>
        </w:rPr>
      </w:pPr>
    </w:p>
    <w:p w:rsidR="006E35DB" w:rsidRPr="006E35DB" w:rsidRDefault="006E35DB" w:rsidP="006E35DB">
      <w:pPr>
        <w:jc w:val="center"/>
        <w:rPr>
          <w:rFonts w:ascii="ＭＳ 明朝" w:eastAsia="ＭＳ 明朝" w:hAnsi="ＭＳ 明朝" w:hint="eastAsia"/>
          <w:sz w:val="36"/>
        </w:rPr>
      </w:pPr>
      <w:r w:rsidRPr="006E35DB">
        <w:rPr>
          <w:rFonts w:ascii="ＭＳ 明朝" w:eastAsia="ＭＳ 明朝" w:hAnsi="ＭＳ 明朝" w:hint="eastAsia"/>
          <w:sz w:val="36"/>
        </w:rPr>
        <w:t>中央市</w:t>
      </w:r>
      <w:r w:rsidRPr="006E35DB">
        <w:rPr>
          <w:rFonts w:ascii="ＭＳ 明朝" w:eastAsia="ＭＳ 明朝" w:hAnsi="ＭＳ 明朝"/>
          <w:sz w:val="36"/>
        </w:rPr>
        <w:t>未来戦略部政策</w:t>
      </w:r>
      <w:r w:rsidRPr="006E35DB">
        <w:rPr>
          <w:rFonts w:ascii="ＭＳ 明朝" w:eastAsia="ＭＳ 明朝" w:hAnsi="ＭＳ 明朝" w:hint="eastAsia"/>
          <w:sz w:val="36"/>
        </w:rPr>
        <w:t>秘書課</w:t>
      </w:r>
    </w:p>
    <w:sectPr w:rsidR="006E35DB" w:rsidRPr="006E35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B"/>
    <w:rsid w:val="006E35DB"/>
    <w:rsid w:val="00BE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1CCC5"/>
  <w15:chartTrackingRefBased/>
  <w15:docId w15:val="{3813EFF7-9809-4738-93A4-A41A22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2025-01-07T10:53:00Z</dcterms:created>
  <dcterms:modified xsi:type="dcterms:W3CDTF">2025-01-07T10:55:00Z</dcterms:modified>
</cp:coreProperties>
</file>